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E1A724" w14:textId="77777777" w:rsidR="000F36EC" w:rsidRPr="000A0F0B" w:rsidRDefault="000F36EC" w:rsidP="000F36EC">
      <w:pPr>
        <w:spacing w:after="0" w:line="276" w:lineRule="auto"/>
        <w:rPr>
          <w:rFonts w:eastAsia="Arial" w:cstheme="minorHAnsi"/>
          <w:b/>
          <w:color w:val="3C3C3B"/>
        </w:rPr>
      </w:pPr>
      <w:bookmarkStart w:id="0" w:name="_Hlk31128316"/>
      <w:r w:rsidRPr="000A0F0B">
        <w:rPr>
          <w:rFonts w:eastAsia="Arial" w:cstheme="minorHAnsi"/>
          <w:b/>
          <w:color w:val="3C3C3B"/>
        </w:rPr>
        <w:t>Kto jest administratorem Pani/Pana danych osobowych?</w:t>
      </w:r>
    </w:p>
    <w:p w14:paraId="70D5F813" w14:textId="06F2FC34" w:rsidR="00870C99" w:rsidRPr="000A0F0B" w:rsidRDefault="000F36EC" w:rsidP="0019301B">
      <w:pPr>
        <w:spacing w:after="0" w:line="276" w:lineRule="auto"/>
        <w:rPr>
          <w:rFonts w:eastAsia="Arial" w:cstheme="minorHAnsi"/>
          <w:i/>
          <w:color w:val="3C3C3B"/>
        </w:rPr>
      </w:pPr>
      <w:r w:rsidRPr="000A0F0B">
        <w:rPr>
          <w:rFonts w:eastAsia="Arial" w:cstheme="minorHAnsi"/>
          <w:color w:val="3C3C3B"/>
        </w:rPr>
        <w:t xml:space="preserve">Administratorem Pani/Pana danych osobowych, jest </w:t>
      </w:r>
      <w:r w:rsidR="0019301B" w:rsidRPr="000A0F0B">
        <w:rPr>
          <w:rFonts w:cstheme="minorHAnsi"/>
          <w:b/>
          <w:i/>
        </w:rPr>
        <w:t>Centrum Sportu Raszyn</w:t>
      </w:r>
      <w:r w:rsidR="0019301B" w:rsidRPr="000A0F0B">
        <w:rPr>
          <w:rFonts w:cstheme="minorHAnsi"/>
          <w:b/>
          <w:i/>
        </w:rPr>
        <w:t xml:space="preserve"> mające swoją siedzibę w Raszynie (05-090), </w:t>
      </w:r>
      <w:r w:rsidR="0019301B" w:rsidRPr="000A0F0B">
        <w:rPr>
          <w:rFonts w:cstheme="minorHAnsi"/>
          <w:b/>
          <w:i/>
        </w:rPr>
        <w:t>ul. Sportowa 3</w:t>
      </w:r>
      <w:r w:rsidR="0019301B" w:rsidRPr="000A0F0B">
        <w:rPr>
          <w:rFonts w:cstheme="minorHAnsi"/>
          <w:b/>
          <w:i/>
        </w:rPr>
        <w:t xml:space="preserve">0, </w:t>
      </w:r>
      <w:r w:rsidR="00897C2D" w:rsidRPr="000A0F0B">
        <w:rPr>
          <w:rFonts w:cstheme="minorHAnsi"/>
          <w:b/>
          <w:i/>
        </w:rPr>
        <w:t>adres e-mail:</w:t>
      </w:r>
      <w:r w:rsidR="0019301B" w:rsidRPr="000A0F0B">
        <w:rPr>
          <w:rFonts w:cstheme="minorHAnsi"/>
          <w:b/>
          <w:i/>
        </w:rPr>
        <w:t xml:space="preserve"> </w:t>
      </w:r>
      <w:hyperlink r:id="rId5" w:history="1">
        <w:r w:rsidR="0019301B" w:rsidRPr="000A0F0B">
          <w:rPr>
            <w:rStyle w:val="Hipercze"/>
            <w:rFonts w:cstheme="minorHAnsi"/>
            <w:b/>
            <w:i/>
          </w:rPr>
          <w:t>sekretariat@csr.raszyn.pl</w:t>
        </w:r>
      </w:hyperlink>
      <w:r w:rsidR="0019301B" w:rsidRPr="000A0F0B">
        <w:rPr>
          <w:rFonts w:cstheme="minorHAnsi"/>
          <w:b/>
          <w:i/>
        </w:rPr>
        <w:t xml:space="preserve">, </w:t>
      </w:r>
      <w:r w:rsidR="00897C2D" w:rsidRPr="000A0F0B">
        <w:rPr>
          <w:rFonts w:cstheme="minorHAnsi"/>
          <w:b/>
          <w:i/>
        </w:rPr>
        <w:t xml:space="preserve">tel. </w:t>
      </w:r>
      <w:r w:rsidR="0019301B" w:rsidRPr="000A0F0B">
        <w:rPr>
          <w:rFonts w:cstheme="minorHAnsi"/>
          <w:b/>
          <w:i/>
        </w:rPr>
        <w:t>22 720 19 16</w:t>
      </w:r>
      <w:r w:rsidR="00897C2D" w:rsidRPr="000A0F0B">
        <w:rPr>
          <w:rFonts w:cstheme="minorHAnsi"/>
          <w:b/>
          <w:i/>
        </w:rPr>
        <w:t>, reprezentowan</w:t>
      </w:r>
      <w:r w:rsidR="005D6214">
        <w:rPr>
          <w:rFonts w:cstheme="minorHAnsi"/>
          <w:b/>
          <w:i/>
        </w:rPr>
        <w:t>e</w:t>
      </w:r>
      <w:bookmarkStart w:id="1" w:name="_GoBack"/>
      <w:bookmarkEnd w:id="1"/>
      <w:r w:rsidR="00897C2D" w:rsidRPr="000A0F0B">
        <w:rPr>
          <w:rFonts w:cstheme="minorHAnsi"/>
          <w:b/>
          <w:i/>
        </w:rPr>
        <w:t xml:space="preserve"> przez Dyrektora</w:t>
      </w:r>
      <w:r w:rsidR="00870C99" w:rsidRPr="000A0F0B">
        <w:rPr>
          <w:rFonts w:eastAsia="Arial" w:cstheme="minorHAnsi"/>
          <w:i/>
          <w:color w:val="3C3C3B"/>
        </w:rPr>
        <w:t>.</w:t>
      </w:r>
    </w:p>
    <w:p w14:paraId="5B9AF599" w14:textId="77777777" w:rsidR="000F36EC" w:rsidRPr="000A0F0B" w:rsidRDefault="000F36EC" w:rsidP="000F36EC">
      <w:pPr>
        <w:spacing w:after="0" w:line="276" w:lineRule="auto"/>
        <w:rPr>
          <w:rFonts w:eastAsia="Arial" w:cstheme="minorHAnsi"/>
          <w:b/>
          <w:color w:val="3C3C3B"/>
        </w:rPr>
      </w:pPr>
      <w:r w:rsidRPr="000A0F0B">
        <w:rPr>
          <w:rFonts w:eastAsia="Arial" w:cstheme="minorHAnsi"/>
          <w:b/>
          <w:color w:val="3C3C3B"/>
        </w:rPr>
        <w:t>Jak się z nami skontaktować, żeby uzyskać więcej informacji o przetwarzaniu Pani/Pana danych osobowych?</w:t>
      </w:r>
    </w:p>
    <w:p w14:paraId="62CCE2CB" w14:textId="77777777" w:rsidR="000F36EC" w:rsidRPr="000A0F0B" w:rsidRDefault="000F36EC" w:rsidP="000F36EC">
      <w:pPr>
        <w:spacing w:after="0" w:line="276" w:lineRule="auto"/>
        <w:rPr>
          <w:rFonts w:eastAsia="Arial" w:cstheme="minorHAnsi"/>
          <w:color w:val="3C3C3B"/>
        </w:rPr>
      </w:pPr>
      <w:r w:rsidRPr="000A0F0B">
        <w:rPr>
          <w:rFonts w:eastAsia="Arial" w:cstheme="minorHAnsi"/>
          <w:color w:val="3C3C3B"/>
        </w:rPr>
        <w:t>Można napisać do wyznaczonego przez Administratora Inspektora danych osobowych:</w:t>
      </w:r>
    </w:p>
    <w:p w14:paraId="69257B62" w14:textId="289FA191" w:rsidR="000F36EC" w:rsidRPr="000A0F0B" w:rsidRDefault="000F36EC" w:rsidP="000F36EC">
      <w:pPr>
        <w:spacing w:after="0" w:line="276" w:lineRule="auto"/>
        <w:rPr>
          <w:rFonts w:eastAsia="Arial" w:cstheme="minorHAnsi"/>
          <w:color w:val="3C3C3B"/>
        </w:rPr>
      </w:pPr>
      <w:r w:rsidRPr="000A0F0B">
        <w:rPr>
          <w:rFonts w:eastAsia="Arial" w:cstheme="minorHAnsi"/>
          <w:color w:val="3C3C3B"/>
        </w:rPr>
        <w:t>adres e-mail:</w:t>
      </w:r>
      <w:r w:rsidR="000A0F0B" w:rsidRPr="000A0F0B">
        <w:rPr>
          <w:rFonts w:eastAsia="Arial" w:cstheme="minorHAnsi"/>
          <w:color w:val="3C3C3B"/>
        </w:rPr>
        <w:t xml:space="preserve"> </w:t>
      </w:r>
      <w:r w:rsidR="00897C2D" w:rsidRPr="000A0F0B">
        <w:rPr>
          <w:rFonts w:cstheme="minorHAnsi"/>
        </w:rPr>
        <w:t xml:space="preserve"> </w:t>
      </w:r>
      <w:hyperlink r:id="rId6" w:history="1">
        <w:r w:rsidR="000A0F0B" w:rsidRPr="000A0F0B">
          <w:rPr>
            <w:rStyle w:val="Hipercze"/>
            <w:rFonts w:cstheme="minorHAnsi"/>
          </w:rPr>
          <w:t>iod@csr.raszyn.pl</w:t>
        </w:r>
      </w:hyperlink>
      <w:r w:rsidR="000A0F0B" w:rsidRPr="000A0F0B">
        <w:rPr>
          <w:rStyle w:val="Hipercze"/>
          <w:rFonts w:cstheme="minorHAnsi"/>
        </w:rPr>
        <w:t xml:space="preserve">, </w:t>
      </w:r>
      <w:r w:rsidRPr="000A0F0B">
        <w:rPr>
          <w:rFonts w:eastAsia="Arial" w:cstheme="minorHAnsi"/>
          <w:color w:val="3C3C3B"/>
        </w:rPr>
        <w:t xml:space="preserve">adres pocztowy: Inspektor Ochrony Danych, </w:t>
      </w:r>
      <w:r w:rsidR="00897C2D" w:rsidRPr="000A0F0B">
        <w:rPr>
          <w:rFonts w:eastAsia="Arial" w:cstheme="minorHAnsi"/>
          <w:color w:val="3C3C3B"/>
        </w:rPr>
        <w:t xml:space="preserve">ul. </w:t>
      </w:r>
      <w:r w:rsidR="000A0F0B" w:rsidRPr="000A0F0B">
        <w:rPr>
          <w:rFonts w:eastAsia="Arial" w:cstheme="minorHAnsi"/>
          <w:color w:val="3C3C3B"/>
        </w:rPr>
        <w:t>Sportowa 30</w:t>
      </w:r>
      <w:r w:rsidR="00897C2D" w:rsidRPr="000A0F0B">
        <w:rPr>
          <w:rFonts w:eastAsia="Arial" w:cstheme="minorHAnsi"/>
          <w:color w:val="3C3C3B"/>
        </w:rPr>
        <w:t xml:space="preserve">, </w:t>
      </w:r>
      <w:r w:rsidR="00EC2185">
        <w:rPr>
          <w:rFonts w:eastAsia="Arial" w:cstheme="minorHAnsi"/>
          <w:color w:val="3C3C3B"/>
        </w:rPr>
        <w:br/>
      </w:r>
      <w:r w:rsidR="0021107C">
        <w:rPr>
          <w:rFonts w:eastAsia="Arial" w:cstheme="minorHAnsi"/>
          <w:color w:val="3C3C3B"/>
        </w:rPr>
        <w:t>05-090 Raszyn</w:t>
      </w:r>
      <w:r w:rsidRPr="000A0F0B">
        <w:rPr>
          <w:rFonts w:eastAsia="Arial" w:cstheme="minorHAnsi"/>
          <w:color w:val="3C3C3B"/>
        </w:rPr>
        <w:t>.</w:t>
      </w:r>
    </w:p>
    <w:p w14:paraId="5DFB3F2F" w14:textId="77777777" w:rsidR="000F36EC" w:rsidRPr="000A0F0B" w:rsidRDefault="000F36EC" w:rsidP="000F36EC">
      <w:pPr>
        <w:spacing w:after="0" w:line="276" w:lineRule="auto"/>
        <w:rPr>
          <w:rFonts w:eastAsia="Arial" w:cstheme="minorHAnsi"/>
          <w:b/>
          <w:color w:val="3C3C3B"/>
        </w:rPr>
      </w:pPr>
      <w:r w:rsidRPr="000A0F0B">
        <w:rPr>
          <w:rFonts w:eastAsia="Arial" w:cstheme="minorHAnsi"/>
          <w:b/>
          <w:color w:val="3C3C3B"/>
        </w:rPr>
        <w:t>Skąd mamy Pani/Pana dane?</w:t>
      </w:r>
    </w:p>
    <w:p w14:paraId="0AB3CD16" w14:textId="77777777" w:rsidR="000F36EC" w:rsidRPr="000A0F0B" w:rsidRDefault="000F36EC" w:rsidP="000F36EC">
      <w:pPr>
        <w:spacing w:after="0" w:line="276" w:lineRule="auto"/>
        <w:ind w:right="500"/>
        <w:rPr>
          <w:rFonts w:eastAsia="Arial" w:cstheme="minorHAnsi"/>
          <w:color w:val="3C3C3B"/>
        </w:rPr>
      </w:pPr>
      <w:r w:rsidRPr="000A0F0B">
        <w:rPr>
          <w:rFonts w:eastAsia="Arial" w:cstheme="minorHAnsi"/>
          <w:color w:val="3C3C3B"/>
        </w:rPr>
        <w:t>Otrzymaliśmy je od Pani/Pana w związku z prowadzoną przez nas działalnością, której celem jest upowszechnianie, rozwijanie i zaspakajanie potrzeb społecznych w zakresie szeroko pojętej kultury fizycznej i turystyki ze szczególnym uwzględnieniem dzieci i młodzieży, zostały nam one udostępnione</w:t>
      </w:r>
      <w:r w:rsidR="0021107C">
        <w:rPr>
          <w:rFonts w:eastAsia="Arial" w:cstheme="minorHAnsi"/>
          <w:color w:val="3C3C3B"/>
        </w:rPr>
        <w:t xml:space="preserve"> za Państwa zgodą</w:t>
      </w:r>
      <w:r w:rsidRPr="000A0F0B">
        <w:rPr>
          <w:rFonts w:eastAsia="Arial" w:cstheme="minorHAnsi"/>
          <w:color w:val="3C3C3B"/>
        </w:rPr>
        <w:t xml:space="preserve"> </w:t>
      </w:r>
      <w:r w:rsidR="0021107C" w:rsidRPr="000A0F0B">
        <w:rPr>
          <w:rFonts w:eastAsia="Arial" w:cstheme="minorHAnsi"/>
          <w:color w:val="3C3C3B"/>
        </w:rPr>
        <w:t>bądź</w:t>
      </w:r>
      <w:r w:rsidR="0021107C" w:rsidRPr="000A0F0B">
        <w:rPr>
          <w:rFonts w:eastAsia="Arial" w:cstheme="minorHAnsi"/>
          <w:color w:val="3C3C3B"/>
        </w:rPr>
        <w:t xml:space="preserve"> </w:t>
      </w:r>
      <w:r w:rsidRPr="000A0F0B">
        <w:rPr>
          <w:rFonts w:eastAsia="Arial" w:cstheme="minorHAnsi"/>
          <w:color w:val="3C3C3B"/>
        </w:rPr>
        <w:t>na mocy przepisów prawa.</w:t>
      </w:r>
    </w:p>
    <w:p w14:paraId="2ECF84C2" w14:textId="77777777" w:rsidR="000F36EC" w:rsidRPr="000A0F0B" w:rsidRDefault="000F36EC" w:rsidP="000F36EC">
      <w:pPr>
        <w:spacing w:after="0" w:line="276" w:lineRule="auto"/>
        <w:rPr>
          <w:rFonts w:eastAsia="Arial" w:cstheme="minorHAnsi"/>
          <w:b/>
          <w:color w:val="3C3C3B"/>
        </w:rPr>
      </w:pPr>
      <w:r w:rsidRPr="000A0F0B">
        <w:rPr>
          <w:rFonts w:eastAsia="Arial" w:cstheme="minorHAnsi"/>
          <w:b/>
          <w:color w:val="3C3C3B"/>
        </w:rPr>
        <w:t>Jaki jest cel i podstawa prawna przetwarzania Pani/Pana danych osobowych przez Administratora?</w:t>
      </w:r>
    </w:p>
    <w:p w14:paraId="6A24D00E" w14:textId="77777777" w:rsidR="000F36EC" w:rsidRPr="000A0F0B" w:rsidRDefault="000F36EC" w:rsidP="000F36EC">
      <w:pPr>
        <w:spacing w:after="0" w:line="276" w:lineRule="auto"/>
        <w:rPr>
          <w:rFonts w:eastAsia="Times New Roman" w:cstheme="minorHAnsi"/>
        </w:rPr>
      </w:pPr>
      <w:r w:rsidRPr="000A0F0B">
        <w:rPr>
          <w:rFonts w:eastAsia="Arial" w:cstheme="minorHAnsi"/>
          <w:color w:val="3C3C3B"/>
        </w:rPr>
        <w:t xml:space="preserve">Przetwarzamy Pani/Pana dane osobowe, ponieważ jest to niezbędne do realizacji naszej działalności </w:t>
      </w:r>
      <w:r w:rsidRPr="000A0F0B">
        <w:rPr>
          <w:rFonts w:eastAsia="Arial" w:cstheme="minorHAnsi"/>
          <w:color w:val="3C3C3B"/>
        </w:rPr>
        <w:br/>
        <w:t xml:space="preserve">o charakterze użyteczności publicznej. </w:t>
      </w:r>
      <w:r w:rsidRPr="000A0F0B">
        <w:rPr>
          <w:rFonts w:eastAsia="Arial" w:cstheme="minorHAnsi"/>
          <w:color w:val="3C3C3B"/>
        </w:rPr>
        <w:br/>
        <w:t>Przetwarzamy je również w celu zapewnienia bezpieczeństwa Państwu oraz obiektom znajdującym się w naszej dyspozycji (monitoring wizyjny – zgodnie z ustawą o samorządzie gminnym)</w:t>
      </w:r>
      <w:r w:rsidR="00645ACA" w:rsidRPr="000A0F0B">
        <w:rPr>
          <w:rFonts w:eastAsia="Arial" w:cstheme="minorHAnsi"/>
          <w:color w:val="3C3C3B"/>
        </w:rPr>
        <w:t>.</w:t>
      </w:r>
    </w:p>
    <w:p w14:paraId="214E912A" w14:textId="77777777" w:rsidR="000F36EC" w:rsidRPr="000A0F0B" w:rsidRDefault="000F36EC" w:rsidP="000F36EC">
      <w:pPr>
        <w:spacing w:after="0" w:line="276" w:lineRule="auto"/>
        <w:ind w:left="2"/>
        <w:rPr>
          <w:rFonts w:eastAsia="Arial" w:cstheme="minorHAnsi"/>
          <w:color w:val="3C3C3B"/>
        </w:rPr>
      </w:pPr>
      <w:r w:rsidRPr="000A0F0B">
        <w:rPr>
          <w:rFonts w:eastAsia="Arial" w:cstheme="minorHAnsi"/>
          <w:color w:val="3C3C3B"/>
        </w:rPr>
        <w:t>Jeśli się Pani/Pan na to zgodzi, przetwarzamy Pani/Pana dane osobowe w celu:</w:t>
      </w:r>
    </w:p>
    <w:p w14:paraId="5E23B732" w14:textId="77777777" w:rsidR="000F36EC" w:rsidRPr="000A0F0B" w:rsidRDefault="000F36EC" w:rsidP="000F36EC">
      <w:pPr>
        <w:numPr>
          <w:ilvl w:val="0"/>
          <w:numId w:val="3"/>
        </w:numPr>
        <w:tabs>
          <w:tab w:val="left" w:pos="362"/>
        </w:tabs>
        <w:spacing w:after="0" w:line="276" w:lineRule="auto"/>
        <w:ind w:left="362" w:hanging="362"/>
        <w:rPr>
          <w:rFonts w:eastAsia="Arial" w:cstheme="minorHAnsi"/>
        </w:rPr>
      </w:pPr>
      <w:r w:rsidRPr="000A0F0B">
        <w:rPr>
          <w:rFonts w:eastAsia="Arial" w:cstheme="minorHAnsi"/>
          <w:color w:val="3C3C3B"/>
        </w:rPr>
        <w:t>udziału w zajęciach sportowych i rekreacyjnych, zawod</w:t>
      </w:r>
      <w:r w:rsidR="00863367" w:rsidRPr="000A0F0B">
        <w:rPr>
          <w:rFonts w:eastAsia="Arial" w:cstheme="minorHAnsi"/>
          <w:color w:val="3C3C3B"/>
        </w:rPr>
        <w:t xml:space="preserve">ach </w:t>
      </w:r>
      <w:r w:rsidRPr="000A0F0B">
        <w:rPr>
          <w:rFonts w:eastAsia="Arial" w:cstheme="minorHAnsi"/>
          <w:color w:val="3C3C3B"/>
        </w:rPr>
        <w:t>i imprez</w:t>
      </w:r>
      <w:r w:rsidR="00863367" w:rsidRPr="000A0F0B">
        <w:rPr>
          <w:rFonts w:eastAsia="Arial" w:cstheme="minorHAnsi"/>
          <w:color w:val="3C3C3B"/>
        </w:rPr>
        <w:t>ach</w:t>
      </w:r>
      <w:r w:rsidRPr="000A0F0B">
        <w:rPr>
          <w:rFonts w:eastAsia="Arial" w:cstheme="minorHAnsi"/>
          <w:color w:val="3C3C3B"/>
        </w:rPr>
        <w:t xml:space="preserve"> sportowo - rekreacyjnych, </w:t>
      </w:r>
    </w:p>
    <w:p w14:paraId="1B37E92F" w14:textId="77777777" w:rsidR="000F36EC" w:rsidRPr="000A0F0B" w:rsidRDefault="000F36EC" w:rsidP="000F36EC">
      <w:pPr>
        <w:numPr>
          <w:ilvl w:val="0"/>
          <w:numId w:val="3"/>
        </w:numPr>
        <w:tabs>
          <w:tab w:val="left" w:pos="362"/>
        </w:tabs>
        <w:spacing w:after="0" w:line="276" w:lineRule="auto"/>
        <w:ind w:left="362" w:right="120" w:hanging="362"/>
        <w:rPr>
          <w:rFonts w:eastAsia="Arial" w:cstheme="minorHAnsi"/>
        </w:rPr>
      </w:pPr>
      <w:r w:rsidRPr="000A0F0B">
        <w:rPr>
          <w:rFonts w:eastAsia="Arial" w:cstheme="minorHAnsi"/>
          <w:color w:val="3C3C3B"/>
        </w:rPr>
        <w:t>umożliwienia kontaktu w celu poinformowania Pani/Pana o statusie załatwianej sprawy;</w:t>
      </w:r>
    </w:p>
    <w:p w14:paraId="4AF978C1" w14:textId="77777777" w:rsidR="00645ACA" w:rsidRPr="000A0F0B" w:rsidRDefault="00645ACA" w:rsidP="000F36EC">
      <w:pPr>
        <w:numPr>
          <w:ilvl w:val="0"/>
          <w:numId w:val="3"/>
        </w:numPr>
        <w:tabs>
          <w:tab w:val="left" w:pos="362"/>
        </w:tabs>
        <w:spacing w:after="0" w:line="276" w:lineRule="auto"/>
        <w:ind w:left="362" w:right="120" w:hanging="362"/>
        <w:rPr>
          <w:rFonts w:eastAsia="Arial" w:cstheme="minorHAnsi"/>
        </w:rPr>
      </w:pPr>
      <w:r w:rsidRPr="000A0F0B">
        <w:rPr>
          <w:rFonts w:eastAsia="Arial" w:cstheme="minorHAnsi"/>
        </w:rPr>
        <w:t>publikacji w mediach społecznościowych.</w:t>
      </w:r>
    </w:p>
    <w:p w14:paraId="5F9A654B" w14:textId="77777777" w:rsidR="000F36EC" w:rsidRPr="000A0F0B" w:rsidRDefault="000F36EC" w:rsidP="000F36EC">
      <w:pPr>
        <w:spacing w:after="0" w:line="276" w:lineRule="auto"/>
        <w:ind w:left="2" w:right="220"/>
        <w:rPr>
          <w:rFonts w:eastAsia="Times New Roman" w:cstheme="minorHAnsi"/>
        </w:rPr>
      </w:pPr>
      <w:r w:rsidRPr="000A0F0B">
        <w:rPr>
          <w:rFonts w:eastAsia="Arial" w:cstheme="minorHAnsi"/>
          <w:color w:val="3C3C3B"/>
        </w:rPr>
        <w:t xml:space="preserve">Zgodę </w:t>
      </w:r>
      <w:r w:rsidR="00645ACA" w:rsidRPr="000A0F0B">
        <w:rPr>
          <w:rFonts w:eastAsia="Arial" w:cstheme="minorHAnsi"/>
          <w:color w:val="3C3C3B"/>
        </w:rPr>
        <w:t xml:space="preserve">wyrażoną </w:t>
      </w:r>
      <w:r w:rsidRPr="000A0F0B">
        <w:rPr>
          <w:rFonts w:eastAsia="Arial" w:cstheme="minorHAnsi"/>
          <w:color w:val="3C3C3B"/>
        </w:rPr>
        <w:t xml:space="preserve">na przetwarzanie danych osobowych w celach innych niż wypełnienie przez Administratora obowiązku prawnego, może Pani/Pan wycofać w dowolnym momencie w ten sam sposób w jaki ją Pani/Pan wyraził. Oświadczenie o wycofaniu zgodny może Pani/Pani przesłać na adres korespondencyjny Administratora bądź mailowy podany powyżej. </w:t>
      </w:r>
    </w:p>
    <w:p w14:paraId="412CDEA4" w14:textId="77777777" w:rsidR="000F36EC" w:rsidRPr="000A0F0B" w:rsidRDefault="000F36EC" w:rsidP="000F36EC">
      <w:pPr>
        <w:spacing w:after="0" w:line="276" w:lineRule="auto"/>
        <w:ind w:left="2"/>
        <w:rPr>
          <w:rFonts w:eastAsia="Arial" w:cstheme="minorHAnsi"/>
          <w:b/>
          <w:color w:val="3C3C3B"/>
        </w:rPr>
      </w:pPr>
      <w:r w:rsidRPr="000A0F0B">
        <w:rPr>
          <w:rFonts w:eastAsia="Arial" w:cstheme="minorHAnsi"/>
          <w:b/>
          <w:color w:val="3C3C3B"/>
        </w:rPr>
        <w:t>Czy musi Pani/Pan podać nam swoje dane osobowe?</w:t>
      </w:r>
    </w:p>
    <w:p w14:paraId="7165FEBC" w14:textId="77777777" w:rsidR="000F36EC" w:rsidRPr="000A0F0B" w:rsidRDefault="000F36EC" w:rsidP="000F36EC">
      <w:pPr>
        <w:spacing w:after="0" w:line="276" w:lineRule="auto"/>
        <w:ind w:left="2"/>
        <w:rPr>
          <w:rFonts w:eastAsia="Arial" w:cstheme="minorHAnsi"/>
          <w:color w:val="3C3C3B"/>
        </w:rPr>
      </w:pPr>
      <w:r w:rsidRPr="000A0F0B">
        <w:rPr>
          <w:rFonts w:eastAsia="Arial" w:cstheme="minorHAnsi"/>
          <w:color w:val="3C3C3B"/>
        </w:rPr>
        <w:t>Wymagamy podania przez Panią/Pana danych osobowych na formularzach służących do zgłoszeń uczestnictwa w organizowanych przez nas wydarzeniach. Zakres zbieranych przez nas danych jest określony w regulaminach wydarzeń i zależy on od ich charakteru.</w:t>
      </w:r>
    </w:p>
    <w:p w14:paraId="70EA653C" w14:textId="77777777" w:rsidR="000F36EC" w:rsidRPr="000A0F0B" w:rsidRDefault="000F36EC" w:rsidP="00787018">
      <w:pPr>
        <w:spacing w:after="0" w:line="276" w:lineRule="auto"/>
        <w:ind w:left="2"/>
        <w:rPr>
          <w:rFonts w:eastAsia="Arial" w:cstheme="minorHAnsi"/>
          <w:color w:val="3C3C3B"/>
        </w:rPr>
      </w:pPr>
      <w:r w:rsidRPr="000A0F0B">
        <w:rPr>
          <w:rFonts w:eastAsia="Arial" w:cstheme="minorHAnsi"/>
          <w:color w:val="3C3C3B"/>
        </w:rPr>
        <w:t xml:space="preserve">Jeśli z jakiegoś powodu nie poda Pani/Pan wymaganych danych osobowych, </w:t>
      </w:r>
      <w:r w:rsidR="00787018" w:rsidRPr="000A0F0B">
        <w:rPr>
          <w:rFonts w:eastAsia="Arial" w:cstheme="minorHAnsi"/>
          <w:color w:val="3C3C3B"/>
        </w:rPr>
        <w:t>n</w:t>
      </w:r>
      <w:r w:rsidRPr="000A0F0B">
        <w:rPr>
          <w:rFonts w:eastAsia="Arial" w:cstheme="minorHAnsi"/>
          <w:color w:val="3C3C3B"/>
        </w:rPr>
        <w:t>iestety nie będzie Pani/Pan wziąć udziału w wydarzeniu.</w:t>
      </w:r>
    </w:p>
    <w:p w14:paraId="6B3AA136" w14:textId="77777777" w:rsidR="000F36EC" w:rsidRPr="000A0F0B" w:rsidRDefault="000F36EC" w:rsidP="000F36EC">
      <w:pPr>
        <w:spacing w:after="0" w:line="276" w:lineRule="auto"/>
        <w:ind w:left="2" w:right="580"/>
        <w:rPr>
          <w:rFonts w:eastAsia="Arial" w:cstheme="minorHAnsi"/>
          <w:color w:val="3C3C3B"/>
        </w:rPr>
      </w:pPr>
      <w:r w:rsidRPr="000A0F0B">
        <w:rPr>
          <w:rFonts w:eastAsia="Arial" w:cstheme="minorHAnsi"/>
          <w:color w:val="3C3C3B"/>
        </w:rPr>
        <w:t>Poza podawaniem danych wynikających z przepisów prawa (</w:t>
      </w:r>
      <w:r w:rsidR="00091C18" w:rsidRPr="000A0F0B">
        <w:rPr>
          <w:rFonts w:eastAsia="Arial" w:cstheme="minorHAnsi"/>
          <w:color w:val="3C3C3B"/>
        </w:rPr>
        <w:t>m.in.</w:t>
      </w:r>
      <w:r w:rsidRPr="000A0F0B">
        <w:rPr>
          <w:rFonts w:eastAsia="Arial" w:cstheme="minorHAnsi"/>
          <w:color w:val="3C3C3B"/>
        </w:rPr>
        <w:t xml:space="preserve"> ustawy o sporcie), podanie Pani/Pana danych jest dobrowolne.</w:t>
      </w:r>
    </w:p>
    <w:p w14:paraId="43477C8B" w14:textId="77777777" w:rsidR="000F36EC" w:rsidRPr="000A0F0B" w:rsidRDefault="000F36EC" w:rsidP="000F36EC">
      <w:pPr>
        <w:spacing w:after="0" w:line="276" w:lineRule="auto"/>
        <w:ind w:left="2"/>
        <w:rPr>
          <w:rFonts w:eastAsia="Arial" w:cstheme="minorHAnsi"/>
          <w:b/>
          <w:color w:val="3C3C3B"/>
        </w:rPr>
      </w:pPr>
      <w:r w:rsidRPr="000A0F0B">
        <w:rPr>
          <w:rFonts w:eastAsia="Arial" w:cstheme="minorHAnsi"/>
          <w:b/>
          <w:color w:val="3C3C3B"/>
        </w:rPr>
        <w:t>Jakie ma Pani/Pan uprawnienia wobec administratora w zakresie przetwarzanych danych?</w:t>
      </w:r>
    </w:p>
    <w:p w14:paraId="2881B7F0" w14:textId="77777777" w:rsidR="000F36EC" w:rsidRPr="000A0F0B" w:rsidRDefault="000F36EC" w:rsidP="000F36EC">
      <w:pPr>
        <w:spacing w:after="0" w:line="276" w:lineRule="auto"/>
        <w:ind w:left="2" w:right="6"/>
        <w:rPr>
          <w:rFonts w:eastAsia="Arial" w:cstheme="minorHAnsi"/>
          <w:color w:val="3C3C3B"/>
        </w:rPr>
      </w:pPr>
      <w:r w:rsidRPr="000A0F0B">
        <w:rPr>
          <w:rFonts w:eastAsia="Arial" w:cstheme="minorHAnsi"/>
          <w:color w:val="3C3C3B"/>
        </w:rPr>
        <w:t xml:space="preserve">Gwarantujemy spełnienie następujących Pani/Pana praw wynikających z ogólnego rozporządzenia </w:t>
      </w:r>
      <w:r w:rsidRPr="000A0F0B">
        <w:rPr>
          <w:rFonts w:eastAsia="Arial" w:cstheme="minorHAnsi"/>
          <w:color w:val="3C3C3B"/>
        </w:rPr>
        <w:br/>
        <w:t xml:space="preserve">o ochronie danych (RODO), tj. prawo dostępu do swoich danych osobowych, ich poprawiania, </w:t>
      </w:r>
      <w:r w:rsidR="00091C18" w:rsidRPr="000A0F0B">
        <w:rPr>
          <w:rFonts w:eastAsia="Arial" w:cstheme="minorHAnsi"/>
          <w:color w:val="3C3C3B"/>
        </w:rPr>
        <w:br/>
      </w:r>
      <w:r w:rsidRPr="000A0F0B">
        <w:rPr>
          <w:rFonts w:eastAsia="Arial" w:cstheme="minorHAnsi"/>
          <w:color w:val="3C3C3B"/>
        </w:rPr>
        <w:t xml:space="preserve">ich sprostowania, ograniczenia przetwarzania, usuwania – w określonych sytuacjach. Korzystanie </w:t>
      </w:r>
      <w:r w:rsidRPr="000A0F0B">
        <w:rPr>
          <w:rFonts w:eastAsia="Arial" w:cstheme="minorHAnsi"/>
          <w:color w:val="3C3C3B"/>
        </w:rPr>
        <w:br/>
        <w:t xml:space="preserve">z uprawnień przysługujących osobie, której dane dotyczą, realizowane jest w oparciu o zasady </w:t>
      </w:r>
      <w:r w:rsidRPr="000A0F0B">
        <w:rPr>
          <w:rFonts w:eastAsia="Arial" w:cstheme="minorHAnsi"/>
          <w:color w:val="3C3C3B"/>
        </w:rPr>
        <w:br/>
        <w:t>i przepisy rozporządzenia, ustawy o ochronie danych osobowych i Kodeks Postępowania Administracyjnego.</w:t>
      </w:r>
    </w:p>
    <w:p w14:paraId="137A4B0E" w14:textId="77777777" w:rsidR="000F36EC" w:rsidRPr="000A0F0B" w:rsidRDefault="000F36EC" w:rsidP="000F36EC">
      <w:pPr>
        <w:spacing w:after="0" w:line="276" w:lineRule="auto"/>
        <w:rPr>
          <w:rFonts w:eastAsia="Arial" w:cstheme="minorHAnsi"/>
          <w:color w:val="3C3C3B"/>
        </w:rPr>
      </w:pPr>
      <w:r w:rsidRPr="000A0F0B">
        <w:rPr>
          <w:rFonts w:eastAsia="Arial" w:cstheme="minorHAnsi"/>
          <w:color w:val="3C3C3B"/>
        </w:rPr>
        <w:t xml:space="preserve">Jeżeli uzna Pani/Pan, że dane osobowe są przetwarzane niezgodnie z wymogami prawa, ma </w:t>
      </w:r>
      <w:r w:rsidR="00091C18" w:rsidRPr="000A0F0B">
        <w:rPr>
          <w:rFonts w:eastAsia="Arial" w:cstheme="minorHAnsi"/>
          <w:color w:val="3C3C3B"/>
        </w:rPr>
        <w:t>Pani/</w:t>
      </w:r>
      <w:r w:rsidRPr="000A0F0B">
        <w:rPr>
          <w:rFonts w:eastAsia="Arial" w:cstheme="minorHAnsi"/>
          <w:color w:val="3C3C3B"/>
        </w:rPr>
        <w:t>Pan prawo wnieść skargę do organu nadzorczego, którym jest Prezes Urzędu Ochrony Danych Osobowych, Adres: Stawki 2, 00-193 Warszawa, telefon: 22 860 70 86.</w:t>
      </w:r>
    </w:p>
    <w:p w14:paraId="559E1BE5" w14:textId="77777777" w:rsidR="000F36EC" w:rsidRPr="000A0F0B" w:rsidRDefault="000F36EC" w:rsidP="000F36EC">
      <w:pPr>
        <w:spacing w:after="0" w:line="276" w:lineRule="auto"/>
        <w:rPr>
          <w:rFonts w:eastAsia="Arial" w:cstheme="minorHAnsi"/>
          <w:b/>
          <w:color w:val="3C3C3B"/>
        </w:rPr>
      </w:pPr>
      <w:r w:rsidRPr="000A0F0B">
        <w:rPr>
          <w:rFonts w:eastAsia="Arial" w:cstheme="minorHAnsi"/>
          <w:b/>
          <w:color w:val="3C3C3B"/>
        </w:rPr>
        <w:lastRenderedPageBreak/>
        <w:t>Jakim kategoriom odbiorców udostępniamy Pani/Pana dane osobowe?</w:t>
      </w:r>
    </w:p>
    <w:p w14:paraId="2DA108CB" w14:textId="77777777" w:rsidR="000F36EC" w:rsidRPr="000A0F0B" w:rsidRDefault="000F36EC" w:rsidP="000F36EC">
      <w:pPr>
        <w:spacing w:after="0" w:line="276" w:lineRule="auto"/>
        <w:rPr>
          <w:rFonts w:eastAsia="Arial" w:cstheme="minorHAnsi"/>
          <w:color w:val="3C3C3B"/>
        </w:rPr>
      </w:pPr>
      <w:r w:rsidRPr="000A0F0B">
        <w:rPr>
          <w:rFonts w:eastAsia="Arial" w:cstheme="minorHAnsi"/>
          <w:color w:val="3C3C3B"/>
        </w:rPr>
        <w:t xml:space="preserve">Pani/Pana dane osobowe </w:t>
      </w:r>
      <w:bookmarkStart w:id="2" w:name="page4"/>
      <w:bookmarkEnd w:id="2"/>
      <w:r w:rsidRPr="000A0F0B">
        <w:rPr>
          <w:rFonts w:eastAsia="Arial" w:cstheme="minorHAnsi"/>
          <w:color w:val="3C3C3B"/>
        </w:rPr>
        <w:t>mogą być przekazane:</w:t>
      </w:r>
    </w:p>
    <w:p w14:paraId="15DB1D1B" w14:textId="77777777" w:rsidR="000F36EC" w:rsidRPr="000A0F0B" w:rsidRDefault="000F36EC" w:rsidP="000F36EC">
      <w:pPr>
        <w:pStyle w:val="Akapitzlist"/>
        <w:numPr>
          <w:ilvl w:val="0"/>
          <w:numId w:val="4"/>
        </w:numPr>
        <w:spacing w:after="0" w:line="276" w:lineRule="auto"/>
        <w:rPr>
          <w:rFonts w:eastAsia="Times New Roman" w:cstheme="minorHAnsi"/>
        </w:rPr>
      </w:pPr>
      <w:r w:rsidRPr="000A0F0B">
        <w:rPr>
          <w:rFonts w:eastAsia="Times New Roman" w:cstheme="minorHAnsi"/>
        </w:rPr>
        <w:t>podmiotom upoważnionym na podstawie obowiązujących przepisów prawa (organom publicznym, kontrolnym)</w:t>
      </w:r>
    </w:p>
    <w:p w14:paraId="11F8419E" w14:textId="77777777" w:rsidR="000F36EC" w:rsidRPr="000A0F0B" w:rsidRDefault="000F36EC" w:rsidP="000F36EC">
      <w:pPr>
        <w:pStyle w:val="Akapitzlist"/>
        <w:numPr>
          <w:ilvl w:val="0"/>
          <w:numId w:val="4"/>
        </w:numPr>
        <w:spacing w:after="0" w:line="276" w:lineRule="auto"/>
        <w:rPr>
          <w:rFonts w:eastAsia="Times New Roman" w:cstheme="minorHAnsi"/>
        </w:rPr>
      </w:pPr>
      <w:r w:rsidRPr="000A0F0B">
        <w:rPr>
          <w:rFonts w:eastAsia="Times New Roman" w:cstheme="minorHAnsi"/>
        </w:rPr>
        <w:t>podmiotom świadczącym na podstawie umów między innymi usługi takie jak:</w:t>
      </w:r>
    </w:p>
    <w:p w14:paraId="7BFA15B3" w14:textId="77777777" w:rsidR="000F36EC" w:rsidRPr="000A0F0B" w:rsidRDefault="000F36EC" w:rsidP="00091C18">
      <w:pPr>
        <w:spacing w:after="0" w:line="276" w:lineRule="auto"/>
        <w:ind w:left="360"/>
        <w:rPr>
          <w:rFonts w:eastAsia="Times New Roman" w:cstheme="minorHAnsi"/>
        </w:rPr>
      </w:pPr>
      <w:r w:rsidRPr="000A0F0B">
        <w:rPr>
          <w:rFonts w:eastAsia="Times New Roman" w:cstheme="minorHAnsi"/>
        </w:rPr>
        <w:t>doręczania korespondencji</w:t>
      </w:r>
      <w:r w:rsidR="00091C18" w:rsidRPr="000A0F0B">
        <w:rPr>
          <w:rFonts w:eastAsia="Times New Roman" w:cstheme="minorHAnsi"/>
        </w:rPr>
        <w:t xml:space="preserve">, </w:t>
      </w:r>
      <w:r w:rsidRPr="000A0F0B">
        <w:rPr>
          <w:rFonts w:eastAsia="Times New Roman" w:cstheme="minorHAnsi"/>
        </w:rPr>
        <w:t>świadczenia usług archiwizacyjnych</w:t>
      </w:r>
      <w:r w:rsidR="00091C18" w:rsidRPr="000A0F0B">
        <w:rPr>
          <w:rFonts w:eastAsia="Times New Roman" w:cstheme="minorHAnsi"/>
        </w:rPr>
        <w:t xml:space="preserve">, </w:t>
      </w:r>
      <w:r w:rsidRPr="000A0F0B">
        <w:rPr>
          <w:rFonts w:eastAsia="Times New Roman" w:cstheme="minorHAnsi"/>
        </w:rPr>
        <w:t>obsługi hostingowej</w:t>
      </w:r>
      <w:r w:rsidR="00091C18" w:rsidRPr="000A0F0B">
        <w:rPr>
          <w:rFonts w:eastAsia="Times New Roman" w:cstheme="minorHAnsi"/>
        </w:rPr>
        <w:t xml:space="preserve">, </w:t>
      </w:r>
      <w:r w:rsidRPr="000A0F0B">
        <w:rPr>
          <w:rFonts w:eastAsia="Times New Roman" w:cstheme="minorHAnsi"/>
        </w:rPr>
        <w:t>obsługi IT</w:t>
      </w:r>
      <w:r w:rsidR="00091C18" w:rsidRPr="000A0F0B">
        <w:rPr>
          <w:rFonts w:eastAsia="Times New Roman" w:cstheme="minorHAnsi"/>
        </w:rPr>
        <w:t xml:space="preserve">, </w:t>
      </w:r>
      <w:r w:rsidRPr="000A0F0B">
        <w:rPr>
          <w:rFonts w:eastAsia="Times New Roman" w:cstheme="minorHAnsi"/>
        </w:rPr>
        <w:t>płatnicze.</w:t>
      </w:r>
    </w:p>
    <w:p w14:paraId="441F62EC" w14:textId="77777777" w:rsidR="000F36EC" w:rsidRPr="000A0F0B" w:rsidRDefault="000F36EC" w:rsidP="000F36EC">
      <w:pPr>
        <w:spacing w:after="0" w:line="276" w:lineRule="auto"/>
        <w:rPr>
          <w:rFonts w:eastAsia="Arial" w:cstheme="minorHAnsi"/>
          <w:b/>
          <w:color w:val="3C3C3B"/>
        </w:rPr>
      </w:pPr>
      <w:r w:rsidRPr="000A0F0B">
        <w:rPr>
          <w:rFonts w:eastAsia="Arial" w:cstheme="minorHAnsi"/>
          <w:b/>
          <w:color w:val="3C3C3B"/>
        </w:rPr>
        <w:t>Jak długo przechowujemy Pani/Pana dane osobowe?</w:t>
      </w:r>
    </w:p>
    <w:p w14:paraId="0322CAFC" w14:textId="77777777" w:rsidR="000F36EC" w:rsidRPr="000A0F0B" w:rsidRDefault="000F36EC" w:rsidP="000F36EC">
      <w:pPr>
        <w:spacing w:after="0" w:line="276" w:lineRule="auto"/>
        <w:rPr>
          <w:rFonts w:eastAsia="Times New Roman" w:cstheme="minorHAnsi"/>
        </w:rPr>
      </w:pPr>
      <w:r w:rsidRPr="000A0F0B">
        <w:rPr>
          <w:rFonts w:eastAsia="Arial" w:cstheme="minorHAnsi"/>
          <w:color w:val="3C3C3B"/>
        </w:rPr>
        <w:t xml:space="preserve">Przechowujemy Pani/Pana dane osobowe przez czas określony w stosownych przepisach prawa, </w:t>
      </w:r>
      <w:r w:rsidRPr="000A0F0B">
        <w:rPr>
          <w:rFonts w:eastAsia="Arial" w:cstheme="minorHAnsi"/>
          <w:color w:val="3C3C3B"/>
        </w:rPr>
        <w:br/>
        <w:t>a następnie przekazujemy je do archiwum.</w:t>
      </w:r>
    </w:p>
    <w:p w14:paraId="68D1D174" w14:textId="77777777" w:rsidR="000F36EC" w:rsidRPr="000A0F0B" w:rsidRDefault="000F36EC" w:rsidP="000F36EC">
      <w:pPr>
        <w:spacing w:after="0" w:line="276" w:lineRule="auto"/>
        <w:ind w:right="60"/>
        <w:rPr>
          <w:rFonts w:eastAsia="Arial" w:cstheme="minorHAnsi"/>
          <w:color w:val="3C3C3B"/>
        </w:rPr>
      </w:pPr>
      <w:r w:rsidRPr="000A0F0B">
        <w:rPr>
          <w:rFonts w:eastAsia="Arial" w:cstheme="minorHAnsi"/>
          <w:color w:val="3C3C3B"/>
        </w:rPr>
        <w:t>W przypadku organizacji wydarzeń</w:t>
      </w:r>
      <w:r w:rsidR="00442807" w:rsidRPr="000A0F0B">
        <w:rPr>
          <w:rFonts w:eastAsia="Arial" w:cstheme="minorHAnsi"/>
          <w:color w:val="3C3C3B"/>
        </w:rPr>
        <w:t>,</w:t>
      </w:r>
      <w:r w:rsidRPr="000A0F0B">
        <w:rPr>
          <w:rFonts w:eastAsia="Arial" w:cstheme="minorHAnsi"/>
          <w:color w:val="3C3C3B"/>
        </w:rPr>
        <w:t xml:space="preserve"> w których może Pani/Pan wziąć udział – będziemy przetwarzać Pani/Pana dane przez czas trwania wydarzenia i okres rozliczenia/wręczania nagród.</w:t>
      </w:r>
    </w:p>
    <w:p w14:paraId="545D39EA" w14:textId="77777777" w:rsidR="000F36EC" w:rsidRPr="000A0F0B" w:rsidRDefault="000F36EC" w:rsidP="000F36EC">
      <w:pPr>
        <w:spacing w:after="0" w:line="276" w:lineRule="auto"/>
        <w:rPr>
          <w:rFonts w:eastAsia="Arial" w:cstheme="minorHAnsi"/>
          <w:b/>
          <w:color w:val="3C3C3B"/>
        </w:rPr>
      </w:pPr>
      <w:r w:rsidRPr="000A0F0B">
        <w:rPr>
          <w:rFonts w:eastAsia="Arial" w:cstheme="minorHAnsi"/>
          <w:b/>
          <w:color w:val="3C3C3B"/>
        </w:rPr>
        <w:t>Czy przekazujemy Pani/Pana dane do państw spoza Europejskiego Obszaru Gospodarczego?</w:t>
      </w:r>
    </w:p>
    <w:p w14:paraId="1783B0A2" w14:textId="77777777" w:rsidR="000F36EC" w:rsidRPr="000A0F0B" w:rsidRDefault="000F36EC" w:rsidP="000F36EC">
      <w:pPr>
        <w:spacing w:after="0" w:line="276" w:lineRule="auto"/>
        <w:rPr>
          <w:rFonts w:eastAsia="Times New Roman" w:cstheme="minorHAnsi"/>
        </w:rPr>
      </w:pPr>
      <w:r w:rsidRPr="000A0F0B">
        <w:rPr>
          <w:rFonts w:eastAsia="Arial" w:cstheme="minorHAnsi"/>
          <w:color w:val="3C3C3B"/>
        </w:rPr>
        <w:t xml:space="preserve">Pani/Pana dane osobowe </w:t>
      </w:r>
      <w:r w:rsidRPr="000A0F0B">
        <w:rPr>
          <w:rFonts w:eastAsia="Arial" w:cstheme="minorHAnsi"/>
          <w:b/>
          <w:color w:val="3C3C3B"/>
        </w:rPr>
        <w:t>nie będą</w:t>
      </w:r>
      <w:r w:rsidRPr="000A0F0B">
        <w:rPr>
          <w:rFonts w:eastAsia="Arial" w:cstheme="minorHAnsi"/>
          <w:color w:val="3C3C3B"/>
        </w:rPr>
        <w:t xml:space="preserve"> przekazywane poza Europejski Obszar Gospodarczy.</w:t>
      </w:r>
    </w:p>
    <w:p w14:paraId="321BFC89" w14:textId="77777777" w:rsidR="000F36EC" w:rsidRPr="000A0F0B" w:rsidRDefault="000F36EC" w:rsidP="000F36EC">
      <w:pPr>
        <w:spacing w:after="0" w:line="276" w:lineRule="auto"/>
        <w:ind w:right="80"/>
        <w:rPr>
          <w:rFonts w:eastAsia="Arial" w:cstheme="minorHAnsi"/>
          <w:b/>
          <w:color w:val="3C3C3B"/>
        </w:rPr>
      </w:pPr>
      <w:r w:rsidRPr="000A0F0B">
        <w:rPr>
          <w:rFonts w:eastAsia="Arial" w:cstheme="minorHAnsi"/>
          <w:b/>
          <w:color w:val="3C3C3B"/>
        </w:rPr>
        <w:t>Czy przetwarzamy Twoje dane osobowe automatycznie (w tym poprzez profilowanie) w sposób wpływający na Pani/Pana prawa?</w:t>
      </w:r>
    </w:p>
    <w:p w14:paraId="76B3EAC2" w14:textId="77777777" w:rsidR="000F36EC" w:rsidRPr="000A0F0B" w:rsidRDefault="000F36EC" w:rsidP="000F36EC">
      <w:pPr>
        <w:spacing w:after="0" w:line="276" w:lineRule="auto"/>
        <w:ind w:right="420"/>
        <w:rPr>
          <w:rFonts w:eastAsia="Arial" w:cstheme="minorHAnsi"/>
          <w:color w:val="3C3C3B"/>
        </w:rPr>
      </w:pPr>
      <w:r w:rsidRPr="000A0F0B">
        <w:rPr>
          <w:rFonts w:eastAsia="Arial" w:cstheme="minorHAnsi"/>
          <w:color w:val="3C3C3B"/>
        </w:rPr>
        <w:t xml:space="preserve">Pani/Pana dane osobowe </w:t>
      </w:r>
      <w:r w:rsidRPr="000A0F0B">
        <w:rPr>
          <w:rFonts w:eastAsia="Arial" w:cstheme="minorHAnsi"/>
          <w:b/>
          <w:color w:val="3C3C3B"/>
        </w:rPr>
        <w:t xml:space="preserve">nie będą </w:t>
      </w:r>
      <w:r w:rsidRPr="000A0F0B">
        <w:rPr>
          <w:rFonts w:eastAsia="Arial" w:cstheme="minorHAnsi"/>
          <w:color w:val="3C3C3B"/>
        </w:rPr>
        <w:t xml:space="preserve">przetwarzane w sposób zautomatyzowany (w tym w formie profilowania). </w:t>
      </w:r>
    </w:p>
    <w:bookmarkEnd w:id="0"/>
    <w:p w14:paraId="6F421041" w14:textId="77777777" w:rsidR="0073556E" w:rsidRPr="000A0F0B" w:rsidRDefault="0073556E" w:rsidP="000F36EC">
      <w:pPr>
        <w:spacing w:after="0" w:line="276" w:lineRule="auto"/>
        <w:rPr>
          <w:rFonts w:cstheme="minorHAnsi"/>
        </w:rPr>
      </w:pPr>
    </w:p>
    <w:sectPr w:rsidR="0073556E" w:rsidRPr="000A0F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A6F8F1F8"/>
    <w:lvl w:ilvl="0">
      <w:start w:val="1"/>
      <w:numFmt w:val="none"/>
      <w:pStyle w:val="Nagwek1"/>
      <w:lvlText w:val=""/>
      <w:lvlJc w:val="left"/>
      <w:pPr>
        <w:tabs>
          <w:tab w:val="num" w:pos="356"/>
        </w:tabs>
        <w:ind w:left="356" w:hanging="432"/>
      </w:pPr>
    </w:lvl>
    <w:lvl w:ilvl="1">
      <w:start w:val="1"/>
      <w:numFmt w:val="none"/>
      <w:lvlText w:val=""/>
      <w:lvlJc w:val="left"/>
      <w:pPr>
        <w:tabs>
          <w:tab w:val="num" w:pos="500"/>
        </w:tabs>
        <w:ind w:left="500" w:hanging="576"/>
      </w:pPr>
    </w:lvl>
    <w:lvl w:ilvl="2">
      <w:start w:val="1"/>
      <w:numFmt w:val="none"/>
      <w:lvlText w:val=""/>
      <w:lvlJc w:val="left"/>
      <w:pPr>
        <w:tabs>
          <w:tab w:val="num" w:pos="644"/>
        </w:tabs>
        <w:ind w:left="644" w:hanging="720"/>
      </w:pPr>
    </w:lvl>
    <w:lvl w:ilvl="3">
      <w:start w:val="1"/>
      <w:numFmt w:val="none"/>
      <w:lvlText w:val=""/>
      <w:lvlJc w:val="left"/>
      <w:pPr>
        <w:tabs>
          <w:tab w:val="num" w:pos="788"/>
        </w:tabs>
        <w:ind w:left="788" w:hanging="864"/>
      </w:pPr>
    </w:lvl>
    <w:lvl w:ilvl="4">
      <w:start w:val="1"/>
      <w:numFmt w:val="none"/>
      <w:lvlText w:val=""/>
      <w:lvlJc w:val="left"/>
      <w:pPr>
        <w:tabs>
          <w:tab w:val="num" w:pos="932"/>
        </w:tabs>
        <w:ind w:left="932" w:hanging="1008"/>
      </w:pPr>
    </w:lvl>
    <w:lvl w:ilvl="5">
      <w:start w:val="1"/>
      <w:numFmt w:val="none"/>
      <w:lvlText w:val=""/>
      <w:lvlJc w:val="left"/>
      <w:pPr>
        <w:tabs>
          <w:tab w:val="num" w:pos="1076"/>
        </w:tabs>
        <w:ind w:left="1076" w:hanging="1152"/>
      </w:pPr>
    </w:lvl>
    <w:lvl w:ilvl="6">
      <w:start w:val="1"/>
      <w:numFmt w:val="none"/>
      <w:lvlText w:val=""/>
      <w:lvlJc w:val="left"/>
      <w:pPr>
        <w:tabs>
          <w:tab w:val="num" w:pos="1220"/>
        </w:tabs>
        <w:ind w:left="1220" w:hanging="1296"/>
      </w:pPr>
    </w:lvl>
    <w:lvl w:ilvl="7">
      <w:start w:val="1"/>
      <w:numFmt w:val="none"/>
      <w:lvlText w:val=""/>
      <w:lvlJc w:val="left"/>
      <w:pPr>
        <w:tabs>
          <w:tab w:val="num" w:pos="1364"/>
        </w:tabs>
        <w:ind w:left="1364" w:hanging="1440"/>
      </w:pPr>
    </w:lvl>
    <w:lvl w:ilvl="8">
      <w:start w:val="1"/>
      <w:numFmt w:val="none"/>
      <w:lvlText w:val=""/>
      <w:lvlJc w:val="left"/>
      <w:pPr>
        <w:tabs>
          <w:tab w:val="num" w:pos="1508"/>
        </w:tabs>
        <w:ind w:left="1508" w:hanging="1584"/>
      </w:pPr>
    </w:lvl>
  </w:abstractNum>
  <w:abstractNum w:abstractNumId="1" w15:restartNumberingAfterBreak="0">
    <w:nsid w:val="00000005"/>
    <w:multiLevelType w:val="hybridMultilevel"/>
    <w:tmpl w:val="41B71EFA"/>
    <w:lvl w:ilvl="0" w:tplc="74E4EFE6">
      <w:start w:val="1"/>
      <w:numFmt w:val="bullet"/>
      <w:lvlText w:val="•"/>
      <w:lvlJc w:val="left"/>
    </w:lvl>
    <w:lvl w:ilvl="1" w:tplc="CE24C11A">
      <w:start w:val="1"/>
      <w:numFmt w:val="bullet"/>
      <w:lvlText w:val=""/>
      <w:lvlJc w:val="left"/>
    </w:lvl>
    <w:lvl w:ilvl="2" w:tplc="AD1212EC">
      <w:start w:val="1"/>
      <w:numFmt w:val="bullet"/>
      <w:lvlText w:val=""/>
      <w:lvlJc w:val="left"/>
    </w:lvl>
    <w:lvl w:ilvl="3" w:tplc="2C5AEAB4">
      <w:start w:val="1"/>
      <w:numFmt w:val="bullet"/>
      <w:lvlText w:val=""/>
      <w:lvlJc w:val="left"/>
    </w:lvl>
    <w:lvl w:ilvl="4" w:tplc="B70A8AFE">
      <w:start w:val="1"/>
      <w:numFmt w:val="bullet"/>
      <w:lvlText w:val=""/>
      <w:lvlJc w:val="left"/>
    </w:lvl>
    <w:lvl w:ilvl="5" w:tplc="921CD22A">
      <w:start w:val="1"/>
      <w:numFmt w:val="bullet"/>
      <w:lvlText w:val=""/>
      <w:lvlJc w:val="left"/>
    </w:lvl>
    <w:lvl w:ilvl="6" w:tplc="5680BEB2">
      <w:start w:val="1"/>
      <w:numFmt w:val="bullet"/>
      <w:lvlText w:val=""/>
      <w:lvlJc w:val="left"/>
    </w:lvl>
    <w:lvl w:ilvl="7" w:tplc="529231F6">
      <w:start w:val="1"/>
      <w:numFmt w:val="bullet"/>
      <w:lvlText w:val=""/>
      <w:lvlJc w:val="left"/>
    </w:lvl>
    <w:lvl w:ilvl="8" w:tplc="1B2CA658">
      <w:start w:val="1"/>
      <w:numFmt w:val="bullet"/>
      <w:lvlText w:val=""/>
      <w:lvlJc w:val="left"/>
    </w:lvl>
  </w:abstractNum>
  <w:abstractNum w:abstractNumId="2" w15:restartNumberingAfterBreak="0">
    <w:nsid w:val="109902CE"/>
    <w:multiLevelType w:val="hybridMultilevel"/>
    <w:tmpl w:val="B1C44A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B70562"/>
    <w:multiLevelType w:val="hybridMultilevel"/>
    <w:tmpl w:val="421C82C0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6EC"/>
    <w:rsid w:val="00091C18"/>
    <w:rsid w:val="000A0F0B"/>
    <w:rsid w:val="000F36EC"/>
    <w:rsid w:val="00155D62"/>
    <w:rsid w:val="0019301B"/>
    <w:rsid w:val="0021107C"/>
    <w:rsid w:val="00442807"/>
    <w:rsid w:val="005D6214"/>
    <w:rsid w:val="00645ACA"/>
    <w:rsid w:val="0073556E"/>
    <w:rsid w:val="00787018"/>
    <w:rsid w:val="00863367"/>
    <w:rsid w:val="00870C99"/>
    <w:rsid w:val="00897C2D"/>
    <w:rsid w:val="009B59CB"/>
    <w:rsid w:val="00A40D35"/>
    <w:rsid w:val="00A87839"/>
    <w:rsid w:val="00AC3E26"/>
    <w:rsid w:val="00DF13DF"/>
    <w:rsid w:val="00EC2185"/>
    <w:rsid w:val="00EE1779"/>
    <w:rsid w:val="00F67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4F8E8"/>
  <w15:chartTrackingRefBased/>
  <w15:docId w15:val="{CCF18C50-67F1-4C37-B761-6300B6E2F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theme="minorBidi"/>
        <w:kern w:val="24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F36EC"/>
    <w:rPr>
      <w:rFonts w:asciiTheme="minorHAnsi" w:eastAsiaTheme="minorHAnsi" w:hAnsiTheme="minorHAnsi"/>
      <w:kern w:val="0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A40D35"/>
    <w:pPr>
      <w:keepNext/>
      <w:keepLines/>
      <w:widowControl w:val="0"/>
      <w:numPr>
        <w:numId w:val="1"/>
      </w:numPr>
      <w:suppressAutoHyphens/>
      <w:spacing w:before="220" w:after="220" w:line="220" w:lineRule="atLeast"/>
      <w:outlineLvl w:val="0"/>
    </w:pPr>
    <w:rPr>
      <w:rFonts w:eastAsia="Arial Unicode MS"/>
      <w:b/>
      <w:spacing w:val="-4"/>
      <w:kern w:val="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A40D35"/>
    <w:rPr>
      <w:rFonts w:eastAsia="Arial Unicode MS"/>
      <w:b/>
      <w:spacing w:val="-4"/>
      <w:kern w:val="1"/>
    </w:rPr>
  </w:style>
  <w:style w:type="paragraph" w:styleId="Akapitzlist">
    <w:name w:val="List Paragraph"/>
    <w:basedOn w:val="Normalny"/>
    <w:uiPriority w:val="34"/>
    <w:qFormat/>
    <w:rsid w:val="000F36E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F36E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91C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csr.raszyn.pl" TargetMode="External"/><Relationship Id="rId5" Type="http://schemas.openxmlformats.org/officeDocument/2006/relationships/hyperlink" Target="mailto:sekretariat@csr.raszy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2</Pages>
  <Words>651</Words>
  <Characters>3907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Sosińska</dc:creator>
  <cp:keywords/>
  <dc:description/>
  <cp:lastModifiedBy>IOD</cp:lastModifiedBy>
  <cp:revision>3</cp:revision>
  <cp:lastPrinted>2023-09-15T10:51:00Z</cp:lastPrinted>
  <dcterms:created xsi:type="dcterms:W3CDTF">2023-09-15T10:48:00Z</dcterms:created>
  <dcterms:modified xsi:type="dcterms:W3CDTF">2023-09-15T14:26:00Z</dcterms:modified>
</cp:coreProperties>
</file>